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附件二：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4BADD76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市</w:t>
      </w:r>
    </w:p>
    <w:p w14:paraId="4CD33F3E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场</w:t>
      </w:r>
    </w:p>
    <w:p w14:paraId="5825A30D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调</w:t>
      </w:r>
    </w:p>
    <w:p w14:paraId="2241AFA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研</w:t>
      </w: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宋体" w:hAnsi="宋体" w:cs="宋体"/>
          <w:b/>
          <w:kern w:val="0"/>
          <w:sz w:val="36"/>
          <w:szCs w:val="36"/>
        </w:rPr>
        <w:t>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headerReference r:id="rId3" w:type="default"/>
          <w:footerReference r:id="rId4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0244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80202B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5B2C188F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 w14:paraId="50675F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市场调研响应函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7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E7D0692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14" w:type="dxa"/>
            <w:noWrap w:val="0"/>
            <w:vAlign w:val="center"/>
          </w:tcPr>
          <w:p w14:paraId="121E1ADE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71ABF6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71A822AA"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6" w:type="first"/>
          <w:footerReference r:id="rId5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</w:p>
    <w:p w14:paraId="708DEE93">
      <w:pPr>
        <w:pStyle w:val="3"/>
        <w:spacing w:before="313" w:after="313"/>
        <w:jc w:val="left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p w14:paraId="1FC6085A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16C86ED7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 w14:paraId="22EA98BC"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1222" w:tblpY="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598"/>
        <w:gridCol w:w="1755"/>
        <w:gridCol w:w="2257"/>
      </w:tblGrid>
      <w:tr w14:paraId="0561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noWrap w:val="0"/>
            <w:vAlign w:val="center"/>
          </w:tcPr>
          <w:p w14:paraId="4DB46C0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598" w:type="dxa"/>
            <w:noWrap w:val="0"/>
            <w:vAlign w:val="center"/>
          </w:tcPr>
          <w:p w14:paraId="7347D5E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755" w:type="dxa"/>
            <w:noWrap w:val="0"/>
            <w:vAlign w:val="center"/>
          </w:tcPr>
          <w:p w14:paraId="5798DBC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数量（项）</w:t>
            </w:r>
          </w:p>
        </w:tc>
        <w:tc>
          <w:tcPr>
            <w:tcW w:w="2257" w:type="dxa"/>
            <w:noWrap w:val="0"/>
            <w:vAlign w:val="center"/>
          </w:tcPr>
          <w:p w14:paraId="1CC3FDF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报价</w:t>
            </w:r>
          </w:p>
        </w:tc>
      </w:tr>
      <w:tr w14:paraId="6ABC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5" w:type="dxa"/>
            <w:noWrap w:val="0"/>
            <w:vAlign w:val="center"/>
          </w:tcPr>
          <w:p w14:paraId="35C13C4D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598" w:type="dxa"/>
            <w:noWrap w:val="0"/>
            <w:vAlign w:val="center"/>
          </w:tcPr>
          <w:p w14:paraId="3C983D1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2026年食堂副食品及蛋类食材供应服务</w:t>
            </w:r>
            <w:bookmarkStart w:id="8" w:name="_GoBack"/>
            <w:bookmarkEnd w:id="8"/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采购项目</w:t>
            </w:r>
          </w:p>
        </w:tc>
        <w:tc>
          <w:tcPr>
            <w:tcW w:w="1755" w:type="dxa"/>
            <w:noWrap w:val="0"/>
            <w:vAlign w:val="center"/>
          </w:tcPr>
          <w:p w14:paraId="5B76735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257" w:type="dxa"/>
            <w:noWrap w:val="0"/>
            <w:vAlign w:val="center"/>
          </w:tcPr>
          <w:p w14:paraId="32C10E1F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6C7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95" w:type="dxa"/>
            <w:noWrap w:val="0"/>
            <w:vAlign w:val="center"/>
          </w:tcPr>
          <w:p w14:paraId="1B445F54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8610" w:type="dxa"/>
            <w:gridSpan w:val="3"/>
            <w:noWrap w:val="0"/>
            <w:vAlign w:val="center"/>
          </w:tcPr>
          <w:p w14:paraId="0367B64B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（大写）人民币                  （小写￥      元)</w:t>
            </w:r>
          </w:p>
        </w:tc>
      </w:tr>
    </w:tbl>
    <w:p w14:paraId="70B6BE70">
      <w:pPr>
        <w:bidi w:val="0"/>
        <w:rPr>
          <w:rFonts w:hint="eastAsia"/>
          <w:lang w:val="en-US" w:eastAsia="zh-CN"/>
        </w:rPr>
      </w:pPr>
    </w:p>
    <w:p w14:paraId="30944AC0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报价含安装、税费、劳务费及项目实施过程中应预见和不可预见等一切费用。     </w:t>
      </w:r>
    </w:p>
    <w:p w14:paraId="30CA265E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1111F1E"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51490D5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响应公司名称（公章）：</w:t>
      </w:r>
    </w:p>
    <w:p w14:paraId="4064C810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18A5641C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2C934E2B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6B74888">
      <w:pPr>
        <w:bidi w:val="0"/>
        <w:rPr>
          <w:rFonts w:hint="eastAsia"/>
          <w:lang w:val="en-US" w:eastAsia="zh-CN"/>
        </w:rPr>
      </w:pPr>
    </w:p>
    <w:p w14:paraId="71B53C64">
      <w:pPr>
        <w:bidi w:val="0"/>
        <w:rPr>
          <w:rFonts w:hint="eastAsia"/>
          <w:lang w:val="en-US" w:eastAsia="zh-CN"/>
        </w:rPr>
      </w:pPr>
    </w:p>
    <w:p w14:paraId="17787E88">
      <w:pPr>
        <w:bidi w:val="0"/>
        <w:rPr>
          <w:rFonts w:hint="eastAsia"/>
          <w:lang w:val="en-US" w:eastAsia="zh-CN"/>
        </w:rPr>
      </w:pPr>
    </w:p>
    <w:p w14:paraId="59ABBCAD">
      <w:pPr>
        <w:bidi w:val="0"/>
        <w:rPr>
          <w:rFonts w:hint="eastAsia"/>
          <w:lang w:val="en-US" w:eastAsia="zh-CN"/>
        </w:rPr>
      </w:pPr>
    </w:p>
    <w:p w14:paraId="6DB9730C">
      <w:pPr>
        <w:bidi w:val="0"/>
        <w:rPr>
          <w:rFonts w:hint="eastAsia"/>
          <w:lang w:val="en-US" w:eastAsia="zh-CN"/>
        </w:rPr>
      </w:pPr>
    </w:p>
    <w:p w14:paraId="21172E13">
      <w:pPr>
        <w:bidi w:val="0"/>
        <w:rPr>
          <w:rFonts w:hint="eastAsia"/>
          <w:lang w:val="en-US" w:eastAsia="zh-CN"/>
        </w:rPr>
      </w:pPr>
    </w:p>
    <w:p w14:paraId="0F4D1BA3">
      <w:pPr>
        <w:bidi w:val="0"/>
        <w:rPr>
          <w:rFonts w:hint="eastAsia"/>
          <w:lang w:val="en-US" w:eastAsia="zh-CN"/>
        </w:rPr>
      </w:pPr>
    </w:p>
    <w:p w14:paraId="371589C6">
      <w:pPr>
        <w:tabs>
          <w:tab w:val="left" w:pos="2015"/>
        </w:tabs>
        <w:bidi w:val="0"/>
        <w:jc w:val="left"/>
        <w:rPr>
          <w:rFonts w:hint="eastAsia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 w14:paraId="6940C839"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二、</w:t>
      </w:r>
      <w:r>
        <w:rPr>
          <w:rFonts w:hint="eastAsia" w:ascii="宋体" w:hAnsi="宋体" w:eastAsia="宋体"/>
        </w:rPr>
        <w:t>市场调研响应函</w:t>
      </w:r>
      <w:bookmarkEnd w:id="1"/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C330E5B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名称）系中华人</w:t>
      </w:r>
    </w:p>
    <w:p w14:paraId="2CD6086A"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民共和国合法企业，我方就参加本次市场调研有关事项郑重声明如下：</w:t>
      </w:r>
    </w:p>
    <w:p w14:paraId="71F6DD0D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一、我方完全理解并接受市场调研公告所有要求。</w:t>
      </w:r>
    </w:p>
    <w:p w14:paraId="67873541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二、我方提交的所有响应文件、资料都是准确和真实的，如有虚假或隐瞒，我方愿意承担一切法律责任。</w:t>
      </w:r>
    </w:p>
    <w:p w14:paraId="17CADF79">
      <w:pPr>
        <w:spacing w:line="360" w:lineRule="auto"/>
        <w:ind w:firstLine="643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我方承诺：此次报名产品不管是市场调研，还是后续院内招标采购、政府采购等方式与医院有业务往来，价格不高于此次市场调研价格。</w:t>
      </w:r>
    </w:p>
    <w:p w14:paraId="10A7D093"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4958F76">
      <w:pPr>
        <w:pStyle w:val="3"/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4F02F9"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名称（公章） </w:t>
      </w:r>
    </w:p>
    <w:p w14:paraId="48740775">
      <w:pPr>
        <w:spacing w:line="360" w:lineRule="auto"/>
        <w:jc w:val="right"/>
        <w:rPr>
          <w:rFonts w:hint="eastAsia" w:ascii="宋体" w:hAnsi="宋体" w:cs="宋体"/>
          <w:kern w:val="0"/>
          <w:sz w:val="28"/>
          <w:szCs w:val="28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  </w:t>
      </w:r>
    </w:p>
    <w:p w14:paraId="59D694EC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Toc519068587"/>
      <w:bookmarkEnd w:id="2"/>
      <w:bookmarkStart w:id="3" w:name="_Toc485736243"/>
      <w:bookmarkStart w:id="4" w:name="_Toc479257748"/>
      <w:bookmarkStart w:id="5" w:name="_Toc516969105"/>
      <w:bookmarkStart w:id="6" w:name="_Toc485736236"/>
      <w:r>
        <w:rPr>
          <w:rFonts w:hint="eastAsia" w:ascii="宋体" w:hAnsi="宋体" w:eastAsia="宋体"/>
          <w:kern w:val="0"/>
        </w:rPr>
        <w:t>三、响应</w:t>
      </w:r>
      <w:r>
        <w:rPr>
          <w:rFonts w:hint="eastAsia" w:ascii="宋体" w:hAnsi="宋体" w:eastAsia="宋体"/>
          <w:kern w:val="0"/>
          <w:lang w:val="en-US" w:eastAsia="zh-CN"/>
        </w:rPr>
        <w:t>公司</w:t>
      </w:r>
      <w:r>
        <w:rPr>
          <w:rFonts w:hint="eastAsia" w:ascii="宋体" w:hAnsi="宋体" w:eastAsia="宋体"/>
          <w:kern w:val="0"/>
        </w:rPr>
        <w:t>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693C536F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四、法定代表人证明书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F6148A8">
      <w:pPr>
        <w:spacing w:line="360" w:lineRule="auto"/>
        <w:ind w:firstLine="2880" w:firstLineChars="9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响应公司名称（公章）：</w:t>
      </w:r>
    </w:p>
    <w:p w14:paraId="4846D21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3"/>
      <w:bookmarkEnd w:id="4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项目市场调研活动，全权代表我方处理市场调研活动中的一切事宜。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响应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名称（公章）</w:t>
      </w:r>
    </w:p>
    <w:p w14:paraId="650A58D4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5"/>
      <w:bookmarkEnd w:id="6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五、资格条件承诺函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（响应公司名称）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2E48A71F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288A06C2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应报名时间内在“信用中国”网站（www.creditchina.gov.cn）及中国政府采购网（http://www.ccgp.gov.cn/）查询结果为准，如相关失信记录已失效，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响应公司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6C33EAE1">
      <w:pPr>
        <w:pStyle w:val="2"/>
        <w:rPr>
          <w:rFonts w:hint="eastAsia" w:ascii="宋体" w:hAnsi="宋体" w:eastAsia="宋体" w:cs="黑体"/>
          <w:lang w:eastAsia="zh-CN"/>
        </w:rPr>
      </w:pPr>
    </w:p>
    <w:p w14:paraId="6BA86CBA">
      <w:pPr>
        <w:rPr>
          <w:rFonts w:hint="eastAsia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eastAsia="zh-CN"/>
        </w:rPr>
        <w:t>六</w:t>
      </w:r>
      <w:r>
        <w:rPr>
          <w:rFonts w:hint="eastAsia" w:ascii="宋体" w:hAnsi="宋体" w:eastAsia="宋体" w:cs="黑体"/>
        </w:rPr>
        <w:t>、其他声明文件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0B4598E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 w14:paraId="575BCFD7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负责人为同一人、存在直接控股或管理关系的其他关联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未参与本项目的投标。如与参与本项目的其他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存在关联关系，承诺自动放弃本项目调研。②我公司及所提供产品不存在知识产权、代理权等方面纠纷，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如因我公司原因引发上诉纠纷，我公司将承担全部责任。</w:t>
      </w:r>
    </w:p>
    <w:p w14:paraId="6F85E54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保证上述声明真实、有效、可查。</w:t>
      </w:r>
    </w:p>
    <w:p w14:paraId="2A1D0448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 w14:paraId="2FCAA14D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5B0534E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1BFCA2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4F7E75D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738F770"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七、服务承诺函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29DEE7A2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11C87360"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58915C1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八、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</w:p>
    <w:p w14:paraId="5488DED1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1C9671E0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7"/>
    <w:p w14:paraId="1DE4E007"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 w14:paraId="40940838"/>
    <w:p w14:paraId="75F94694"/>
    <w:p w14:paraId="7EAD541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21C9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FA804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6960C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 w14:paraId="4493602F"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B185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FA52B2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89189B"/>
    <w:rsid w:val="03003BEC"/>
    <w:rsid w:val="064626C9"/>
    <w:rsid w:val="07CD02C0"/>
    <w:rsid w:val="0AAF5EBD"/>
    <w:rsid w:val="0B8C4D66"/>
    <w:rsid w:val="0DC82FE1"/>
    <w:rsid w:val="11CC15E8"/>
    <w:rsid w:val="12604B05"/>
    <w:rsid w:val="12B50836"/>
    <w:rsid w:val="1783099B"/>
    <w:rsid w:val="1F430A42"/>
    <w:rsid w:val="21064990"/>
    <w:rsid w:val="235D6B7E"/>
    <w:rsid w:val="272624EF"/>
    <w:rsid w:val="28900F33"/>
    <w:rsid w:val="2DA37249"/>
    <w:rsid w:val="30E277A5"/>
    <w:rsid w:val="367E499B"/>
    <w:rsid w:val="37F34618"/>
    <w:rsid w:val="3A6D058E"/>
    <w:rsid w:val="41B96BE3"/>
    <w:rsid w:val="449818E5"/>
    <w:rsid w:val="46CE7C4C"/>
    <w:rsid w:val="4AB56533"/>
    <w:rsid w:val="4E2E3012"/>
    <w:rsid w:val="4F2B7682"/>
    <w:rsid w:val="513B3848"/>
    <w:rsid w:val="5246567B"/>
    <w:rsid w:val="55094A2B"/>
    <w:rsid w:val="5638150C"/>
    <w:rsid w:val="59582C85"/>
    <w:rsid w:val="614C269C"/>
    <w:rsid w:val="61D573FC"/>
    <w:rsid w:val="6393508F"/>
    <w:rsid w:val="64641E2A"/>
    <w:rsid w:val="64B245A6"/>
    <w:rsid w:val="64D63485"/>
    <w:rsid w:val="67322125"/>
    <w:rsid w:val="6A8143AC"/>
    <w:rsid w:val="6D502832"/>
    <w:rsid w:val="6F886146"/>
    <w:rsid w:val="713E289F"/>
    <w:rsid w:val="72E4201F"/>
    <w:rsid w:val="743B1556"/>
    <w:rsid w:val="7CA062C1"/>
    <w:rsid w:val="7D2C1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1345</Words>
  <Characters>1419</Characters>
  <Lines>0</Lines>
  <Paragraphs>0</Paragraphs>
  <TotalTime>2</TotalTime>
  <ScaleCrop>false</ScaleCrop>
  <LinksUpToDate>false</LinksUpToDate>
  <CharactersWithSpaces>1821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大頭</cp:lastModifiedBy>
  <cp:lastPrinted>2024-06-24T01:01:00Z</cp:lastPrinted>
  <dcterms:modified xsi:type="dcterms:W3CDTF">2025-10-15T09:37:08Z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eyJoZGlkIjoiNzE3Njg4MTE3ODdlODczZDNkNzVkMjI4YmU3NWFiMDIiLCJ1c2VySWQiOiIyMTI1MjM3MTYifQ==</vt:lpwstr>
  </property>
</Properties>
</file>